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4E9" w:rsidRDefault="004924E9" w:rsidP="004924E9">
      <w:pPr>
        <w:pStyle w:val="ActivityTitle"/>
        <w:rPr>
          <w:noProof/>
        </w:rPr>
      </w:pPr>
      <w:bookmarkStart w:id="0" w:name="_Toc235327775"/>
      <w:r>
        <w:rPr>
          <w:noProof/>
        </w:rPr>
        <w:t>Guided</w:t>
      </w:r>
      <w:r w:rsidRPr="003024F0">
        <w:rPr>
          <w:noProof/>
        </w:rPr>
        <w:t xml:space="preserve"> Practice:</w:t>
      </w:r>
      <w:r>
        <w:rPr>
          <w:noProof/>
          <w:sz w:val="28"/>
        </w:rPr>
        <w:t xml:space="preserve">  </w:t>
      </w:r>
      <w:r>
        <w:rPr>
          <w:noProof/>
        </w:rPr>
        <w:t>Use</w:t>
      </w:r>
      <w:r w:rsidRPr="00B56110">
        <w:rPr>
          <w:noProof/>
        </w:rPr>
        <w:t xml:space="preserve"> </w:t>
      </w:r>
      <w:r>
        <w:rPr>
          <w:noProof/>
        </w:rPr>
        <w:t>Basic Formulas &amp; Functions</w:t>
      </w:r>
      <w:bookmarkEnd w:id="0"/>
      <w:r>
        <w:rPr>
          <w:noProof/>
        </w:rPr>
        <w:t xml:space="preserve"> </w:t>
      </w:r>
    </w:p>
    <w:p w:rsidR="004924E9" w:rsidRDefault="004924E9" w:rsidP="004924E9">
      <w:pPr>
        <w:spacing w:before="120" w:after="120"/>
        <w:rPr>
          <w:rFonts w:cs="Arial"/>
        </w:rPr>
      </w:pPr>
      <w:r w:rsidRPr="0002796A">
        <w:rPr>
          <w:rFonts w:cs="Arial"/>
        </w:rPr>
        <w:t xml:space="preserve">In this exercise, you will </w:t>
      </w:r>
      <w:r w:rsidRPr="00CD5B9A">
        <w:rPr>
          <w:rFonts w:cs="Arial"/>
          <w:b/>
        </w:rPr>
        <w:t>follow along with your teacher</w:t>
      </w:r>
      <w:r w:rsidRPr="0002796A">
        <w:rPr>
          <w:rFonts w:cs="Arial"/>
        </w:rPr>
        <w:t xml:space="preserve"> to </w:t>
      </w:r>
      <w:r>
        <w:rPr>
          <w:rFonts w:cs="Arial"/>
        </w:rPr>
        <w:t>enter data into a spreadsheet and perform simple calculations.  You will use the operations and functions listed below.</w:t>
      </w:r>
    </w:p>
    <w:tbl>
      <w:tblPr>
        <w:tblW w:w="5000" w:type="pct"/>
        <w:tblLook w:val="01E0"/>
      </w:tblPr>
      <w:tblGrid>
        <w:gridCol w:w="2053"/>
        <w:gridCol w:w="2519"/>
        <w:gridCol w:w="2076"/>
        <w:gridCol w:w="2208"/>
      </w:tblGrid>
      <w:tr w:rsidR="004924E9" w:rsidRPr="007B14D3">
        <w:tc>
          <w:tcPr>
            <w:tcW w:w="1250" w:type="pct"/>
          </w:tcPr>
          <w:p w:rsidR="004924E9" w:rsidRPr="007B14D3" w:rsidRDefault="004924E9" w:rsidP="004924E9">
            <w:pPr>
              <w:numPr>
                <w:ilvl w:val="3"/>
                <w:numId w:val="1"/>
              </w:numPr>
              <w:tabs>
                <w:tab w:val="clear" w:pos="1800"/>
                <w:tab w:val="num" w:pos="720"/>
              </w:tabs>
              <w:spacing w:before="60" w:after="60"/>
              <w:ind w:hanging="1440"/>
              <w:rPr>
                <w:rFonts w:cs="Arial"/>
              </w:rPr>
            </w:pPr>
            <w:r w:rsidRPr="007B14D3">
              <w:rPr>
                <w:rFonts w:cs="Arial"/>
              </w:rPr>
              <w:t>Addition</w:t>
            </w:r>
          </w:p>
        </w:tc>
        <w:tc>
          <w:tcPr>
            <w:tcW w:w="1250" w:type="pct"/>
          </w:tcPr>
          <w:p w:rsidR="004924E9" w:rsidRPr="007B14D3" w:rsidRDefault="004924E9" w:rsidP="004924E9">
            <w:pPr>
              <w:numPr>
                <w:ilvl w:val="3"/>
                <w:numId w:val="1"/>
              </w:numPr>
              <w:tabs>
                <w:tab w:val="clear" w:pos="1800"/>
                <w:tab w:val="num" w:pos="720"/>
              </w:tabs>
              <w:spacing w:before="60" w:after="60"/>
              <w:ind w:hanging="1440"/>
              <w:rPr>
                <w:rFonts w:cs="Arial"/>
              </w:rPr>
            </w:pPr>
            <w:r w:rsidRPr="007B14D3">
              <w:rPr>
                <w:rFonts w:cs="Arial"/>
              </w:rPr>
              <w:t>Multiplication</w:t>
            </w:r>
          </w:p>
        </w:tc>
        <w:tc>
          <w:tcPr>
            <w:tcW w:w="1250" w:type="pct"/>
          </w:tcPr>
          <w:p w:rsidR="004924E9" w:rsidRPr="007B14D3" w:rsidRDefault="004924E9" w:rsidP="004924E9">
            <w:pPr>
              <w:numPr>
                <w:ilvl w:val="3"/>
                <w:numId w:val="1"/>
              </w:numPr>
              <w:tabs>
                <w:tab w:val="clear" w:pos="1800"/>
                <w:tab w:val="num" w:pos="720"/>
              </w:tabs>
              <w:spacing w:before="60" w:after="60"/>
              <w:ind w:hanging="1440"/>
              <w:rPr>
                <w:rFonts w:cs="Arial"/>
              </w:rPr>
            </w:pPr>
            <w:r w:rsidRPr="007B14D3">
              <w:rPr>
                <w:rFonts w:cs="Arial"/>
              </w:rPr>
              <w:t>Average</w:t>
            </w:r>
          </w:p>
        </w:tc>
        <w:tc>
          <w:tcPr>
            <w:tcW w:w="1250" w:type="pct"/>
          </w:tcPr>
          <w:p w:rsidR="004924E9" w:rsidRPr="007B14D3" w:rsidRDefault="004924E9" w:rsidP="004924E9">
            <w:pPr>
              <w:numPr>
                <w:ilvl w:val="3"/>
                <w:numId w:val="1"/>
              </w:numPr>
              <w:tabs>
                <w:tab w:val="clear" w:pos="1800"/>
                <w:tab w:val="num" w:pos="720"/>
              </w:tabs>
              <w:spacing w:before="60" w:after="60"/>
              <w:ind w:hanging="1440"/>
              <w:rPr>
                <w:rFonts w:cs="Arial"/>
              </w:rPr>
            </w:pPr>
            <w:r w:rsidRPr="007B14D3">
              <w:rPr>
                <w:rFonts w:cs="Arial"/>
              </w:rPr>
              <w:t>Maximum</w:t>
            </w:r>
          </w:p>
        </w:tc>
      </w:tr>
      <w:tr w:rsidR="004924E9" w:rsidRPr="007B14D3">
        <w:tc>
          <w:tcPr>
            <w:tcW w:w="1250" w:type="pct"/>
          </w:tcPr>
          <w:p w:rsidR="004924E9" w:rsidRPr="007B14D3" w:rsidRDefault="004924E9" w:rsidP="004924E9">
            <w:pPr>
              <w:numPr>
                <w:ilvl w:val="3"/>
                <w:numId w:val="1"/>
              </w:numPr>
              <w:tabs>
                <w:tab w:val="clear" w:pos="1800"/>
                <w:tab w:val="num" w:pos="720"/>
              </w:tabs>
              <w:spacing w:before="60" w:after="60"/>
              <w:ind w:hanging="1440"/>
              <w:rPr>
                <w:rFonts w:cs="Arial"/>
              </w:rPr>
            </w:pPr>
            <w:r w:rsidRPr="007B14D3">
              <w:rPr>
                <w:rFonts w:cs="Arial"/>
              </w:rPr>
              <w:t>Division</w:t>
            </w:r>
          </w:p>
        </w:tc>
        <w:tc>
          <w:tcPr>
            <w:tcW w:w="1250" w:type="pct"/>
          </w:tcPr>
          <w:p w:rsidR="004924E9" w:rsidRPr="007B14D3" w:rsidRDefault="004924E9" w:rsidP="004924E9">
            <w:pPr>
              <w:numPr>
                <w:ilvl w:val="3"/>
                <w:numId w:val="1"/>
              </w:numPr>
              <w:tabs>
                <w:tab w:val="clear" w:pos="1800"/>
                <w:tab w:val="num" w:pos="720"/>
              </w:tabs>
              <w:spacing w:before="60" w:after="60"/>
              <w:ind w:hanging="1440"/>
              <w:rPr>
                <w:rFonts w:cs="Arial"/>
              </w:rPr>
            </w:pPr>
            <w:r w:rsidRPr="007B14D3">
              <w:rPr>
                <w:rFonts w:cs="Arial"/>
              </w:rPr>
              <w:t>Subtraction</w:t>
            </w:r>
          </w:p>
        </w:tc>
        <w:tc>
          <w:tcPr>
            <w:tcW w:w="1250" w:type="pct"/>
          </w:tcPr>
          <w:p w:rsidR="004924E9" w:rsidRPr="007B14D3" w:rsidRDefault="004924E9" w:rsidP="004924E9">
            <w:pPr>
              <w:numPr>
                <w:ilvl w:val="3"/>
                <w:numId w:val="1"/>
              </w:numPr>
              <w:tabs>
                <w:tab w:val="clear" w:pos="1800"/>
                <w:tab w:val="num" w:pos="720"/>
              </w:tabs>
              <w:spacing w:before="60" w:after="60"/>
              <w:ind w:hanging="1440"/>
              <w:rPr>
                <w:rFonts w:cs="Arial"/>
              </w:rPr>
            </w:pPr>
            <w:r w:rsidRPr="007B14D3">
              <w:rPr>
                <w:rFonts w:cs="Arial"/>
              </w:rPr>
              <w:t>Sum</w:t>
            </w:r>
          </w:p>
        </w:tc>
        <w:tc>
          <w:tcPr>
            <w:tcW w:w="1250" w:type="pct"/>
          </w:tcPr>
          <w:p w:rsidR="004924E9" w:rsidRPr="007B14D3" w:rsidRDefault="004924E9" w:rsidP="004924E9">
            <w:pPr>
              <w:numPr>
                <w:ilvl w:val="3"/>
                <w:numId w:val="1"/>
              </w:numPr>
              <w:tabs>
                <w:tab w:val="clear" w:pos="1800"/>
                <w:tab w:val="num" w:pos="720"/>
              </w:tabs>
              <w:spacing w:before="60" w:after="60"/>
              <w:ind w:hanging="1440"/>
              <w:rPr>
                <w:rFonts w:cs="Arial"/>
              </w:rPr>
            </w:pPr>
            <w:r w:rsidRPr="007B14D3">
              <w:rPr>
                <w:rFonts w:cs="Arial"/>
              </w:rPr>
              <w:t>Minimum</w:t>
            </w:r>
          </w:p>
        </w:tc>
      </w:tr>
    </w:tbl>
    <w:p w:rsidR="004924E9" w:rsidRDefault="004924E9" w:rsidP="004924E9">
      <w:pPr>
        <w:numPr>
          <w:ilvl w:val="0"/>
          <w:numId w:val="2"/>
        </w:numPr>
        <w:spacing w:before="60" w:after="60"/>
        <w:rPr>
          <w:rFonts w:cs="Arial"/>
        </w:rPr>
      </w:pPr>
      <w:r>
        <w:rPr>
          <w:rFonts w:cs="Arial"/>
        </w:rPr>
        <w:t>You will also use an absolute reference</w:t>
      </w:r>
    </w:p>
    <w:p w:rsidR="004924E9" w:rsidRDefault="004924E9" w:rsidP="004924E9">
      <w:pPr>
        <w:numPr>
          <w:ilvl w:val="0"/>
          <w:numId w:val="2"/>
        </w:numPr>
        <w:spacing w:before="60" w:after="60"/>
        <w:rPr>
          <w:rFonts w:cs="Arial"/>
        </w:rPr>
      </w:pPr>
      <w:r>
        <w:rPr>
          <w:rFonts w:cs="Arial"/>
        </w:rPr>
        <w:t xml:space="preserve">Upon completion of the activity, save and submit according to teacher directions </w:t>
      </w:r>
    </w:p>
    <w:p w:rsidR="004924E9" w:rsidRDefault="004924E9" w:rsidP="004924E9">
      <w:pPr>
        <w:spacing w:before="60" w:after="60"/>
        <w:rPr>
          <w:rFonts w:cs="Arial"/>
        </w:rPr>
      </w:pPr>
      <w:r w:rsidRPr="00E23A5A">
        <w:rPr>
          <w:rFonts w:cs="Arial"/>
        </w:rPr>
        <w:pict>
          <v:line id="_x0000_s1026" style="position:absolute;z-index:251657728" from="5.35pt,13.65pt" to="482.35pt,13.65pt" wrapcoords="0 0 0 3 639 3 639 0 0 0" strokeweight="3pt">
            <v:stroke linestyle="thinThin"/>
            <w10:wrap type="through"/>
          </v:line>
        </w:pict>
      </w:r>
    </w:p>
    <w:p w:rsidR="004924E9" w:rsidRDefault="004924E9" w:rsidP="004924E9">
      <w:pPr>
        <w:numPr>
          <w:ilvl w:val="0"/>
          <w:numId w:val="3"/>
        </w:numPr>
        <w:tabs>
          <w:tab w:val="clear" w:pos="360"/>
          <w:tab w:val="num" w:pos="540"/>
        </w:tabs>
        <w:spacing w:before="120" w:after="120"/>
        <w:ind w:left="540"/>
        <w:rPr>
          <w:rFonts w:cs="Arial"/>
        </w:rPr>
      </w:pPr>
      <w:r>
        <w:rPr>
          <w:rFonts w:cs="Arial"/>
        </w:rPr>
        <w:t xml:space="preserve">Retrieve the spreadsheet </w:t>
      </w:r>
      <w:r w:rsidR="00C76183">
        <w:rPr>
          <w:rFonts w:cs="Arial"/>
          <w:b/>
        </w:rPr>
        <w:t>GP2Starter</w:t>
      </w:r>
      <w:r>
        <w:rPr>
          <w:rFonts w:cs="Arial"/>
        </w:rPr>
        <w:t xml:space="preserve"> (Technology Advancements)</w:t>
      </w:r>
      <w:r w:rsidR="00C76183">
        <w:rPr>
          <w:rFonts w:cs="Arial"/>
        </w:rPr>
        <w:t xml:space="preserve"> from the wiki.</w:t>
      </w:r>
    </w:p>
    <w:p w:rsidR="004924E9" w:rsidRDefault="004924E9" w:rsidP="004924E9">
      <w:pPr>
        <w:numPr>
          <w:ilvl w:val="0"/>
          <w:numId w:val="3"/>
        </w:numPr>
        <w:tabs>
          <w:tab w:val="clear" w:pos="360"/>
          <w:tab w:val="num" w:pos="540"/>
        </w:tabs>
        <w:spacing w:before="120" w:after="120"/>
        <w:ind w:left="540"/>
        <w:rPr>
          <w:rFonts w:cs="Arial"/>
        </w:rPr>
      </w:pPr>
      <w:r>
        <w:rPr>
          <w:rFonts w:cs="Arial"/>
        </w:rPr>
        <w:t>Delete Column C</w:t>
      </w:r>
    </w:p>
    <w:p w:rsidR="004924E9" w:rsidRDefault="004924E9" w:rsidP="004924E9">
      <w:pPr>
        <w:numPr>
          <w:ilvl w:val="0"/>
          <w:numId w:val="3"/>
        </w:numPr>
        <w:tabs>
          <w:tab w:val="clear" w:pos="360"/>
          <w:tab w:val="num" w:pos="540"/>
        </w:tabs>
        <w:spacing w:before="120" w:after="120"/>
        <w:ind w:left="540"/>
        <w:rPr>
          <w:rFonts w:cs="Arial"/>
        </w:rPr>
      </w:pPr>
      <w:r>
        <w:rPr>
          <w:rFonts w:cs="Arial"/>
        </w:rPr>
        <w:t>Use a function to write a formula in Cell C12 that will calculate the total for the range of cells C5:C11</w:t>
      </w:r>
      <w:r w:rsidR="00C76183">
        <w:rPr>
          <w:rFonts w:cs="Arial"/>
        </w:rPr>
        <w:t>, then</w:t>
      </w:r>
      <w:r>
        <w:rPr>
          <w:rFonts w:cs="Arial"/>
        </w:rPr>
        <w:t xml:space="preserve"> format the data as currency.</w:t>
      </w:r>
    </w:p>
    <w:p w:rsidR="004924E9" w:rsidRDefault="004924E9" w:rsidP="004924E9">
      <w:pPr>
        <w:tabs>
          <w:tab w:val="num" w:pos="540"/>
        </w:tabs>
        <w:spacing w:before="120" w:after="120"/>
        <w:ind w:left="540"/>
        <w:rPr>
          <w:rFonts w:cs="Arial"/>
        </w:rPr>
      </w:pPr>
      <w:r>
        <w:rPr>
          <w:rFonts w:cs="Arial"/>
        </w:rPr>
        <w:t>Notes:</w:t>
      </w:r>
    </w:p>
    <w:p w:rsidR="004924E9" w:rsidRDefault="004924E9" w:rsidP="004924E9">
      <w:pPr>
        <w:tabs>
          <w:tab w:val="num" w:pos="540"/>
        </w:tabs>
        <w:spacing w:before="120" w:after="120"/>
        <w:ind w:left="540"/>
        <w:rPr>
          <w:rFonts w:cs="Arial"/>
        </w:rPr>
      </w:pPr>
    </w:p>
    <w:p w:rsidR="004924E9" w:rsidRDefault="004924E9" w:rsidP="004924E9">
      <w:pPr>
        <w:tabs>
          <w:tab w:val="num" w:pos="540"/>
        </w:tabs>
        <w:spacing w:before="120" w:after="120"/>
        <w:ind w:left="540"/>
        <w:rPr>
          <w:rFonts w:cs="Arial"/>
        </w:rPr>
      </w:pPr>
    </w:p>
    <w:p w:rsidR="004924E9" w:rsidRDefault="004924E9" w:rsidP="004924E9">
      <w:pPr>
        <w:tabs>
          <w:tab w:val="num" w:pos="540"/>
        </w:tabs>
        <w:spacing w:before="120" w:after="120"/>
        <w:ind w:left="540"/>
        <w:rPr>
          <w:rFonts w:cs="Arial"/>
        </w:rPr>
      </w:pPr>
    </w:p>
    <w:p w:rsidR="004924E9" w:rsidRDefault="004924E9" w:rsidP="004924E9">
      <w:pPr>
        <w:numPr>
          <w:ilvl w:val="0"/>
          <w:numId w:val="3"/>
        </w:numPr>
        <w:tabs>
          <w:tab w:val="clear" w:pos="360"/>
          <w:tab w:val="num" w:pos="540"/>
        </w:tabs>
        <w:spacing w:before="120" w:after="120"/>
        <w:ind w:left="540"/>
        <w:rPr>
          <w:rFonts w:cs="Arial"/>
        </w:rPr>
      </w:pPr>
      <w:r>
        <w:rPr>
          <w:rFonts w:cs="Arial"/>
        </w:rPr>
        <w:t xml:space="preserve">Copy the formula to Column D </w:t>
      </w:r>
    </w:p>
    <w:p w:rsidR="004924E9" w:rsidRDefault="004924E9" w:rsidP="004924E9">
      <w:pPr>
        <w:tabs>
          <w:tab w:val="num" w:pos="540"/>
        </w:tabs>
        <w:spacing w:before="120" w:after="120"/>
        <w:ind w:left="540"/>
        <w:rPr>
          <w:rFonts w:cs="Arial"/>
        </w:rPr>
      </w:pPr>
      <w:r>
        <w:rPr>
          <w:rFonts w:cs="Arial"/>
        </w:rPr>
        <w:t>Notes:</w:t>
      </w:r>
    </w:p>
    <w:p w:rsidR="004924E9" w:rsidRDefault="004924E9" w:rsidP="004924E9">
      <w:pPr>
        <w:tabs>
          <w:tab w:val="num" w:pos="540"/>
        </w:tabs>
        <w:spacing w:before="120" w:after="120"/>
        <w:ind w:left="540"/>
        <w:rPr>
          <w:rFonts w:cs="Arial"/>
        </w:rPr>
      </w:pPr>
    </w:p>
    <w:p w:rsidR="004924E9" w:rsidRDefault="004924E9" w:rsidP="004924E9">
      <w:pPr>
        <w:tabs>
          <w:tab w:val="num" w:pos="540"/>
        </w:tabs>
        <w:spacing w:before="120" w:after="120"/>
        <w:ind w:left="540"/>
        <w:rPr>
          <w:rFonts w:cs="Arial"/>
        </w:rPr>
      </w:pPr>
    </w:p>
    <w:p w:rsidR="004924E9" w:rsidRDefault="004924E9" w:rsidP="004924E9">
      <w:pPr>
        <w:tabs>
          <w:tab w:val="num" w:pos="540"/>
        </w:tabs>
        <w:spacing w:before="120" w:after="120"/>
        <w:ind w:left="540"/>
        <w:rPr>
          <w:rFonts w:cs="Arial"/>
        </w:rPr>
      </w:pPr>
    </w:p>
    <w:p w:rsidR="004924E9" w:rsidRDefault="004924E9" w:rsidP="004924E9">
      <w:pPr>
        <w:numPr>
          <w:ilvl w:val="0"/>
          <w:numId w:val="3"/>
        </w:numPr>
        <w:tabs>
          <w:tab w:val="clear" w:pos="360"/>
          <w:tab w:val="num" w:pos="540"/>
        </w:tabs>
        <w:spacing w:before="120" w:after="120"/>
        <w:ind w:left="540"/>
        <w:rPr>
          <w:rFonts w:cs="Arial"/>
        </w:rPr>
      </w:pPr>
      <w:r>
        <w:rPr>
          <w:rFonts w:cs="Arial"/>
        </w:rPr>
        <w:t>Apply an accounting border to C12 and D12</w:t>
      </w:r>
    </w:p>
    <w:p w:rsidR="004924E9" w:rsidRDefault="004924E9" w:rsidP="004924E9">
      <w:pPr>
        <w:tabs>
          <w:tab w:val="num" w:pos="540"/>
        </w:tabs>
        <w:spacing w:before="120" w:after="120"/>
        <w:ind w:left="540"/>
        <w:rPr>
          <w:rFonts w:cs="Arial"/>
        </w:rPr>
      </w:pPr>
    </w:p>
    <w:p w:rsidR="004924E9" w:rsidRDefault="004924E9" w:rsidP="004924E9">
      <w:pPr>
        <w:tabs>
          <w:tab w:val="num" w:pos="540"/>
        </w:tabs>
        <w:spacing w:before="120" w:after="120"/>
        <w:ind w:left="540"/>
        <w:rPr>
          <w:rFonts w:cs="Arial"/>
        </w:rPr>
      </w:pPr>
    </w:p>
    <w:p w:rsidR="004924E9" w:rsidRDefault="004924E9" w:rsidP="004924E9">
      <w:pPr>
        <w:tabs>
          <w:tab w:val="num" w:pos="540"/>
        </w:tabs>
        <w:spacing w:before="120" w:after="120"/>
        <w:ind w:left="540"/>
        <w:rPr>
          <w:rFonts w:cs="Arial"/>
        </w:rPr>
      </w:pPr>
    </w:p>
    <w:p w:rsidR="004924E9" w:rsidRDefault="004924E9" w:rsidP="004924E9">
      <w:pPr>
        <w:tabs>
          <w:tab w:val="num" w:pos="540"/>
        </w:tabs>
        <w:spacing w:before="120" w:after="120"/>
        <w:ind w:left="540"/>
        <w:rPr>
          <w:rFonts w:cs="Arial"/>
        </w:rPr>
      </w:pPr>
    </w:p>
    <w:p w:rsidR="004924E9" w:rsidRDefault="004924E9" w:rsidP="004924E9">
      <w:pPr>
        <w:tabs>
          <w:tab w:val="num" w:pos="540"/>
        </w:tabs>
        <w:spacing w:before="120" w:after="120"/>
        <w:ind w:left="540"/>
        <w:rPr>
          <w:rFonts w:cs="Arial"/>
        </w:rPr>
      </w:pPr>
    </w:p>
    <w:p w:rsidR="004924E9" w:rsidRDefault="004924E9" w:rsidP="004924E9">
      <w:pPr>
        <w:numPr>
          <w:ilvl w:val="0"/>
          <w:numId w:val="3"/>
        </w:numPr>
        <w:tabs>
          <w:tab w:val="clear" w:pos="360"/>
          <w:tab w:val="num" w:pos="540"/>
        </w:tabs>
        <w:spacing w:before="120" w:after="120"/>
        <w:ind w:left="540"/>
        <w:rPr>
          <w:rFonts w:cs="Arial"/>
        </w:rPr>
      </w:pPr>
      <w:r>
        <w:rPr>
          <w:rFonts w:cs="Arial"/>
        </w:rPr>
        <w:t xml:space="preserve">Enter the heading </w:t>
      </w:r>
      <w:r w:rsidRPr="006A793C">
        <w:rPr>
          <w:rFonts w:cs="Arial"/>
          <w:b/>
        </w:rPr>
        <w:t>Percent of Total Sales</w:t>
      </w:r>
      <w:r>
        <w:rPr>
          <w:rFonts w:cs="Arial"/>
        </w:rPr>
        <w:t xml:space="preserve"> in Cell F4 and format the cell to Wrap Text.</w:t>
      </w:r>
    </w:p>
    <w:p w:rsidR="004924E9" w:rsidRDefault="004924E9" w:rsidP="004924E9">
      <w:pPr>
        <w:numPr>
          <w:ilvl w:val="0"/>
          <w:numId w:val="3"/>
        </w:numPr>
        <w:tabs>
          <w:tab w:val="clear" w:pos="360"/>
          <w:tab w:val="num" w:pos="540"/>
        </w:tabs>
        <w:spacing w:before="120" w:after="120"/>
        <w:ind w:left="540"/>
        <w:rPr>
          <w:rFonts w:cs="Arial"/>
        </w:rPr>
      </w:pPr>
      <w:r>
        <w:rPr>
          <w:rFonts w:cs="Arial"/>
        </w:rPr>
        <w:t>Format the column as percent with one decimal place</w:t>
      </w:r>
    </w:p>
    <w:p w:rsidR="004924E9" w:rsidRDefault="004924E9" w:rsidP="004924E9">
      <w:pPr>
        <w:numPr>
          <w:ilvl w:val="0"/>
          <w:numId w:val="3"/>
        </w:numPr>
        <w:tabs>
          <w:tab w:val="clear" w:pos="360"/>
          <w:tab w:val="num" w:pos="540"/>
        </w:tabs>
        <w:spacing w:before="120" w:after="120"/>
        <w:ind w:left="540"/>
        <w:rPr>
          <w:rFonts w:cs="Arial"/>
        </w:rPr>
      </w:pPr>
      <w:r>
        <w:rPr>
          <w:rFonts w:cs="Arial"/>
        </w:rPr>
        <w:t>Apply a single line bottom border to Cell F4</w:t>
      </w:r>
    </w:p>
    <w:p w:rsidR="004924E9" w:rsidRDefault="004924E9" w:rsidP="004924E9">
      <w:pPr>
        <w:numPr>
          <w:ilvl w:val="0"/>
          <w:numId w:val="3"/>
        </w:numPr>
        <w:tabs>
          <w:tab w:val="clear" w:pos="360"/>
          <w:tab w:val="num" w:pos="540"/>
          <w:tab w:val="left" w:pos="3600"/>
        </w:tabs>
        <w:spacing w:before="120" w:after="120"/>
        <w:ind w:left="540"/>
        <w:rPr>
          <w:rFonts w:cs="Arial"/>
        </w:rPr>
      </w:pPr>
      <w:r>
        <w:rPr>
          <w:rFonts w:cs="Arial"/>
        </w:rPr>
        <w:br w:type="page"/>
      </w:r>
      <w:r>
        <w:rPr>
          <w:rFonts w:cs="Arial"/>
        </w:rPr>
        <w:lastRenderedPageBreak/>
        <w:t xml:space="preserve">Enter a formula in F5 to calculate how much the total computer sales for Year 2 contributed to the total sales for all items for the same year.  In other words, what percent </w:t>
      </w:r>
      <w:proofErr w:type="gramStart"/>
      <w:r>
        <w:rPr>
          <w:rFonts w:cs="Arial"/>
        </w:rPr>
        <w:t>is the total computer sales</w:t>
      </w:r>
      <w:proofErr w:type="gramEnd"/>
      <w:r>
        <w:rPr>
          <w:rFonts w:cs="Arial"/>
        </w:rPr>
        <w:t xml:space="preserve"> of the total sales for Year 2?  </w:t>
      </w:r>
    </w:p>
    <w:p w:rsidR="004924E9" w:rsidRDefault="004924E9" w:rsidP="004924E9">
      <w:pPr>
        <w:spacing w:before="120" w:after="120"/>
        <w:ind w:left="540"/>
        <w:rPr>
          <w:rFonts w:cs="Arial"/>
        </w:rPr>
      </w:pPr>
      <w:r>
        <w:rPr>
          <w:rFonts w:cs="Arial"/>
        </w:rPr>
        <w:t>Notes:</w:t>
      </w:r>
    </w:p>
    <w:p w:rsidR="004924E9" w:rsidRPr="00E83EAB" w:rsidRDefault="004924E9" w:rsidP="004924E9">
      <w:pPr>
        <w:spacing w:before="120" w:after="120"/>
        <w:ind w:left="540"/>
        <w:rPr>
          <w:rFonts w:cs="Arial"/>
          <w:i/>
        </w:rPr>
      </w:pPr>
      <w:r>
        <w:rPr>
          <w:rFonts w:cs="Arial"/>
        </w:rPr>
        <w:t>=</w:t>
      </w:r>
      <w:r>
        <w:rPr>
          <w:rFonts w:cs="Arial"/>
          <w:i/>
        </w:rPr>
        <w:t>Total Sales Year 2 for Computers/Total Sales Year 2</w:t>
      </w:r>
    </w:p>
    <w:p w:rsidR="004924E9" w:rsidRDefault="004924E9" w:rsidP="004924E9">
      <w:pPr>
        <w:spacing w:before="120" w:after="120"/>
        <w:ind w:left="540"/>
        <w:rPr>
          <w:rFonts w:cs="Arial"/>
        </w:rPr>
      </w:pPr>
    </w:p>
    <w:p w:rsidR="004924E9" w:rsidRDefault="004924E9" w:rsidP="004924E9">
      <w:pPr>
        <w:spacing w:before="120" w:after="120"/>
        <w:ind w:left="540"/>
        <w:rPr>
          <w:rFonts w:cs="Arial"/>
        </w:rPr>
      </w:pPr>
    </w:p>
    <w:p w:rsidR="004924E9" w:rsidRDefault="004924E9" w:rsidP="004924E9">
      <w:pPr>
        <w:spacing w:before="120" w:after="120"/>
        <w:ind w:left="540"/>
        <w:rPr>
          <w:rFonts w:cs="Arial"/>
        </w:rPr>
      </w:pPr>
    </w:p>
    <w:p w:rsidR="004924E9" w:rsidRDefault="004924E9" w:rsidP="004924E9">
      <w:pPr>
        <w:numPr>
          <w:ilvl w:val="0"/>
          <w:numId w:val="3"/>
        </w:numPr>
        <w:tabs>
          <w:tab w:val="clear" w:pos="360"/>
          <w:tab w:val="num" w:pos="540"/>
        </w:tabs>
        <w:spacing w:before="120" w:after="120"/>
        <w:ind w:left="540" w:hanging="450"/>
        <w:rPr>
          <w:rFonts w:cs="Arial"/>
        </w:rPr>
      </w:pPr>
      <w:r>
        <w:rPr>
          <w:rFonts w:cs="Arial"/>
        </w:rPr>
        <w:t>Before copying the formula to the rest of the cells in Column F, edit the formula in Cell F5 to make the cell reference for D12 an absolute reference.  Why?</w:t>
      </w:r>
    </w:p>
    <w:p w:rsidR="004924E9" w:rsidRDefault="004924E9" w:rsidP="004924E9">
      <w:pPr>
        <w:spacing w:before="120" w:after="120"/>
        <w:ind w:left="540"/>
        <w:rPr>
          <w:rFonts w:cs="Arial"/>
        </w:rPr>
      </w:pPr>
    </w:p>
    <w:p w:rsidR="004924E9" w:rsidRDefault="004924E9" w:rsidP="004924E9">
      <w:pPr>
        <w:spacing w:before="120" w:after="120"/>
        <w:ind w:left="540"/>
        <w:rPr>
          <w:rFonts w:cs="Arial"/>
        </w:rPr>
      </w:pPr>
    </w:p>
    <w:p w:rsidR="004924E9" w:rsidRDefault="004924E9" w:rsidP="004924E9">
      <w:pPr>
        <w:spacing w:before="120" w:after="120"/>
        <w:ind w:left="540"/>
        <w:rPr>
          <w:rFonts w:cs="Arial"/>
        </w:rPr>
      </w:pPr>
    </w:p>
    <w:p w:rsidR="004924E9" w:rsidRDefault="004924E9" w:rsidP="004924E9">
      <w:pPr>
        <w:numPr>
          <w:ilvl w:val="0"/>
          <w:numId w:val="3"/>
        </w:numPr>
        <w:tabs>
          <w:tab w:val="clear" w:pos="360"/>
          <w:tab w:val="num" w:pos="540"/>
        </w:tabs>
        <w:spacing w:before="120" w:after="120"/>
        <w:ind w:left="540" w:hanging="450"/>
        <w:rPr>
          <w:rFonts w:cs="Arial"/>
        </w:rPr>
      </w:pPr>
      <w:r>
        <w:rPr>
          <w:rFonts w:cs="Arial"/>
        </w:rPr>
        <w:t>Copy the formula to the remaining cells.</w:t>
      </w:r>
    </w:p>
    <w:p w:rsidR="004924E9" w:rsidRDefault="004924E9" w:rsidP="004924E9">
      <w:pPr>
        <w:spacing w:before="120" w:after="120"/>
        <w:ind w:left="540"/>
        <w:rPr>
          <w:rFonts w:cs="Arial"/>
        </w:rPr>
      </w:pPr>
    </w:p>
    <w:p w:rsidR="004924E9" w:rsidRDefault="004924E9" w:rsidP="004924E9">
      <w:pPr>
        <w:spacing w:before="120" w:after="120"/>
        <w:ind w:left="540"/>
        <w:rPr>
          <w:rFonts w:cs="Arial"/>
        </w:rPr>
      </w:pPr>
    </w:p>
    <w:p w:rsidR="004924E9" w:rsidRDefault="004924E9" w:rsidP="004924E9">
      <w:pPr>
        <w:spacing w:before="120" w:after="120"/>
        <w:ind w:left="540"/>
        <w:rPr>
          <w:rFonts w:cs="Arial"/>
        </w:rPr>
      </w:pPr>
    </w:p>
    <w:p w:rsidR="004924E9" w:rsidRDefault="004924E9" w:rsidP="004924E9">
      <w:pPr>
        <w:spacing w:before="120" w:after="120"/>
        <w:ind w:left="540"/>
        <w:rPr>
          <w:rFonts w:cs="Arial"/>
        </w:rPr>
      </w:pPr>
    </w:p>
    <w:p w:rsidR="004924E9" w:rsidRDefault="004924E9" w:rsidP="004924E9">
      <w:pPr>
        <w:spacing w:before="120" w:after="120"/>
        <w:ind w:left="540"/>
        <w:rPr>
          <w:rFonts w:cs="Arial"/>
        </w:rPr>
      </w:pPr>
    </w:p>
    <w:p w:rsidR="004924E9" w:rsidRDefault="004924E9" w:rsidP="004924E9">
      <w:pPr>
        <w:numPr>
          <w:ilvl w:val="0"/>
          <w:numId w:val="3"/>
        </w:numPr>
        <w:tabs>
          <w:tab w:val="clear" w:pos="360"/>
          <w:tab w:val="num" w:pos="540"/>
        </w:tabs>
        <w:spacing w:before="120" w:after="120"/>
        <w:ind w:left="540" w:hanging="450"/>
        <w:rPr>
          <w:rFonts w:cs="Arial"/>
        </w:rPr>
      </w:pPr>
      <w:r>
        <w:rPr>
          <w:rFonts w:cs="Arial"/>
        </w:rPr>
        <w:t>Insert a new column after Column B (it will be a new Column C).</w:t>
      </w:r>
    </w:p>
    <w:p w:rsidR="004924E9" w:rsidRDefault="004924E9" w:rsidP="004924E9">
      <w:pPr>
        <w:spacing w:before="120" w:after="120"/>
        <w:ind w:left="540"/>
        <w:rPr>
          <w:rFonts w:cs="Arial"/>
        </w:rPr>
      </w:pPr>
    </w:p>
    <w:p w:rsidR="004924E9" w:rsidRDefault="004924E9" w:rsidP="004924E9">
      <w:pPr>
        <w:spacing w:before="120" w:after="120"/>
        <w:ind w:left="540"/>
        <w:rPr>
          <w:rFonts w:cs="Arial"/>
        </w:rPr>
      </w:pPr>
    </w:p>
    <w:p w:rsidR="004924E9" w:rsidRDefault="004924E9" w:rsidP="004924E9">
      <w:pPr>
        <w:spacing w:before="120" w:after="120"/>
        <w:ind w:left="540"/>
        <w:rPr>
          <w:rFonts w:cs="Arial"/>
        </w:rPr>
      </w:pPr>
    </w:p>
    <w:p w:rsidR="004924E9" w:rsidRDefault="004924E9" w:rsidP="004924E9">
      <w:pPr>
        <w:numPr>
          <w:ilvl w:val="0"/>
          <w:numId w:val="3"/>
        </w:numPr>
        <w:tabs>
          <w:tab w:val="clear" w:pos="360"/>
          <w:tab w:val="num" w:pos="540"/>
        </w:tabs>
        <w:spacing w:before="120" w:after="120"/>
        <w:ind w:left="540" w:hanging="450"/>
        <w:rPr>
          <w:rFonts w:cs="Arial"/>
        </w:rPr>
      </w:pPr>
      <w:r>
        <w:rPr>
          <w:rFonts w:cs="Arial"/>
        </w:rPr>
        <w:t xml:space="preserve">Insert the column heading </w:t>
      </w:r>
      <w:r w:rsidRPr="00D56A87">
        <w:rPr>
          <w:rFonts w:cs="Arial"/>
          <w:b/>
        </w:rPr>
        <w:t>Unit Price</w:t>
      </w:r>
      <w:r>
        <w:rPr>
          <w:rFonts w:cs="Arial"/>
        </w:rPr>
        <w:t xml:space="preserve"> in Cell C4 and enter the following prices:</w:t>
      </w:r>
    </w:p>
    <w:tbl>
      <w:tblPr>
        <w:tblW w:w="4000" w:type="dxa"/>
        <w:jc w:val="center"/>
        <w:tblInd w:w="-860" w:type="dxa"/>
        <w:tblLook w:val="0000"/>
      </w:tblPr>
      <w:tblGrid>
        <w:gridCol w:w="2270"/>
        <w:gridCol w:w="1730"/>
      </w:tblGrid>
      <w:tr w:rsidR="004924E9" w:rsidRPr="00043ED9">
        <w:trPr>
          <w:trHeight w:val="422"/>
          <w:jc w:val="center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:rsidR="004924E9" w:rsidRPr="00043ED9" w:rsidRDefault="004924E9" w:rsidP="004924E9">
            <w:pPr>
              <w:ind w:hanging="450"/>
              <w:jc w:val="center"/>
              <w:rPr>
                <w:rFonts w:cs="Arial"/>
                <w:b/>
              </w:rPr>
            </w:pPr>
            <w:r w:rsidRPr="00043ED9">
              <w:rPr>
                <w:rFonts w:cs="Arial"/>
                <w:b/>
              </w:rPr>
              <w:t>Item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:rsidR="004924E9" w:rsidRPr="00043ED9" w:rsidRDefault="004924E9" w:rsidP="004924E9">
            <w:pPr>
              <w:jc w:val="center"/>
              <w:rPr>
                <w:rFonts w:cs="Arial"/>
                <w:b/>
              </w:rPr>
            </w:pPr>
            <w:r w:rsidRPr="00043ED9">
              <w:rPr>
                <w:rFonts w:cs="Arial"/>
                <w:b/>
              </w:rPr>
              <w:t>Unit Price</w:t>
            </w:r>
          </w:p>
        </w:tc>
      </w:tr>
      <w:tr w:rsidR="004924E9">
        <w:trPr>
          <w:trHeight w:val="300"/>
          <w:jc w:val="center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4E9" w:rsidRDefault="004924E9" w:rsidP="004924E9">
            <w:pPr>
              <w:ind w:left="612" w:hanging="450"/>
              <w:rPr>
                <w:rFonts w:cs="Arial"/>
              </w:rPr>
            </w:pPr>
            <w:r>
              <w:rPr>
                <w:rFonts w:cs="Arial"/>
              </w:rPr>
              <w:t>Computer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4E9" w:rsidRDefault="004924E9" w:rsidP="004924E9">
            <w:pPr>
              <w:ind w:hanging="450"/>
              <w:jc w:val="right"/>
              <w:rPr>
                <w:rFonts w:cs="Arial"/>
              </w:rPr>
            </w:pPr>
            <w:r>
              <w:rPr>
                <w:rFonts w:cs="Arial"/>
              </w:rPr>
              <w:t>799</w:t>
            </w:r>
          </w:p>
        </w:tc>
      </w:tr>
      <w:tr w:rsidR="004924E9">
        <w:trPr>
          <w:trHeight w:val="300"/>
          <w:jc w:val="center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4E9" w:rsidRDefault="004924E9" w:rsidP="004924E9">
            <w:pPr>
              <w:ind w:left="612" w:hanging="450"/>
              <w:rPr>
                <w:rFonts w:cs="Arial"/>
              </w:rPr>
            </w:pPr>
            <w:r>
              <w:rPr>
                <w:rFonts w:cs="Arial"/>
              </w:rPr>
              <w:t>Digital Camera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4E9" w:rsidRDefault="004924E9" w:rsidP="004924E9">
            <w:pPr>
              <w:ind w:hanging="450"/>
              <w:jc w:val="right"/>
              <w:rPr>
                <w:rFonts w:cs="Arial"/>
              </w:rPr>
            </w:pPr>
            <w:r>
              <w:rPr>
                <w:rFonts w:cs="Arial"/>
              </w:rPr>
              <w:t>275</w:t>
            </w:r>
          </w:p>
        </w:tc>
      </w:tr>
      <w:tr w:rsidR="004924E9">
        <w:trPr>
          <w:trHeight w:val="300"/>
          <w:jc w:val="center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4E9" w:rsidRDefault="004924E9" w:rsidP="004924E9">
            <w:pPr>
              <w:ind w:left="612" w:hanging="450"/>
              <w:rPr>
                <w:rFonts w:cs="Arial"/>
              </w:rPr>
            </w:pPr>
            <w:r>
              <w:rPr>
                <w:rFonts w:cs="Arial"/>
              </w:rPr>
              <w:t>Flash Drive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4E9" w:rsidRDefault="004924E9" w:rsidP="004924E9">
            <w:pPr>
              <w:ind w:hanging="450"/>
              <w:jc w:val="right"/>
              <w:rPr>
                <w:rFonts w:cs="Arial"/>
              </w:rPr>
            </w:pPr>
            <w:r>
              <w:rPr>
                <w:rFonts w:cs="Arial"/>
              </w:rPr>
              <w:t>25</w:t>
            </w:r>
          </w:p>
        </w:tc>
      </w:tr>
      <w:tr w:rsidR="004924E9">
        <w:trPr>
          <w:trHeight w:val="300"/>
          <w:jc w:val="center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4E9" w:rsidRDefault="004924E9" w:rsidP="004924E9">
            <w:pPr>
              <w:ind w:left="612" w:hanging="45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InkJet</w:t>
            </w:r>
            <w:proofErr w:type="spellEnd"/>
            <w:r>
              <w:rPr>
                <w:rFonts w:cs="Arial"/>
              </w:rPr>
              <w:t xml:space="preserve"> Cartridge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4E9" w:rsidRDefault="004924E9" w:rsidP="004924E9">
            <w:pPr>
              <w:ind w:hanging="450"/>
              <w:jc w:val="right"/>
              <w:rPr>
                <w:rFonts w:cs="Arial"/>
              </w:rPr>
            </w:pPr>
            <w:r>
              <w:rPr>
                <w:rFonts w:cs="Arial"/>
              </w:rPr>
              <w:t>75</w:t>
            </w:r>
          </w:p>
        </w:tc>
      </w:tr>
      <w:tr w:rsidR="004924E9">
        <w:trPr>
          <w:trHeight w:val="300"/>
          <w:jc w:val="center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4E9" w:rsidRDefault="004924E9" w:rsidP="004924E9">
            <w:pPr>
              <w:ind w:left="612" w:hanging="45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InkJet</w:t>
            </w:r>
            <w:proofErr w:type="spellEnd"/>
            <w:r>
              <w:rPr>
                <w:rFonts w:cs="Arial"/>
              </w:rPr>
              <w:t xml:space="preserve"> Printer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4E9" w:rsidRDefault="004924E9" w:rsidP="004924E9">
            <w:pPr>
              <w:ind w:hanging="450"/>
              <w:jc w:val="right"/>
              <w:rPr>
                <w:rFonts w:cs="Arial"/>
              </w:rPr>
            </w:pPr>
            <w:r>
              <w:rPr>
                <w:rFonts w:cs="Arial"/>
              </w:rPr>
              <w:t>575</w:t>
            </w:r>
          </w:p>
        </w:tc>
      </w:tr>
      <w:tr w:rsidR="004924E9">
        <w:trPr>
          <w:trHeight w:val="300"/>
          <w:jc w:val="center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4E9" w:rsidRDefault="004924E9" w:rsidP="004924E9">
            <w:pPr>
              <w:ind w:left="612" w:hanging="450"/>
              <w:rPr>
                <w:rFonts w:cs="Arial"/>
              </w:rPr>
            </w:pPr>
            <w:r>
              <w:rPr>
                <w:rFonts w:cs="Arial"/>
              </w:rPr>
              <w:t>PDA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4E9" w:rsidRDefault="004924E9" w:rsidP="004924E9">
            <w:pPr>
              <w:ind w:hanging="450"/>
              <w:jc w:val="right"/>
              <w:rPr>
                <w:rFonts w:cs="Arial"/>
              </w:rPr>
            </w:pPr>
            <w:r>
              <w:rPr>
                <w:rFonts w:cs="Arial"/>
              </w:rPr>
              <w:t>299</w:t>
            </w:r>
          </w:p>
        </w:tc>
      </w:tr>
      <w:tr w:rsidR="004924E9">
        <w:trPr>
          <w:trHeight w:val="300"/>
          <w:jc w:val="center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4E9" w:rsidRDefault="004924E9" w:rsidP="004924E9">
            <w:pPr>
              <w:ind w:left="612" w:hanging="450"/>
              <w:rPr>
                <w:rFonts w:cs="Arial"/>
              </w:rPr>
            </w:pPr>
            <w:r>
              <w:rPr>
                <w:rFonts w:cs="Arial"/>
              </w:rPr>
              <w:t>Scanner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4E9" w:rsidRDefault="004924E9" w:rsidP="004924E9">
            <w:pPr>
              <w:ind w:hanging="450"/>
              <w:jc w:val="right"/>
              <w:rPr>
                <w:rFonts w:cs="Arial"/>
              </w:rPr>
            </w:pPr>
            <w:r>
              <w:rPr>
                <w:rFonts w:cs="Arial"/>
              </w:rPr>
              <w:t>485</w:t>
            </w:r>
          </w:p>
        </w:tc>
      </w:tr>
    </w:tbl>
    <w:p w:rsidR="004924E9" w:rsidRDefault="004924E9" w:rsidP="004924E9">
      <w:pPr>
        <w:numPr>
          <w:ilvl w:val="0"/>
          <w:numId w:val="3"/>
        </w:numPr>
        <w:spacing w:before="120" w:after="120"/>
        <w:ind w:hanging="450"/>
        <w:rPr>
          <w:rFonts w:cs="Arial"/>
        </w:rPr>
      </w:pPr>
      <w:r>
        <w:rPr>
          <w:rFonts w:cs="Arial"/>
        </w:rPr>
        <w:t xml:space="preserve">Format the Unit Price column for currency </w:t>
      </w:r>
    </w:p>
    <w:p w:rsidR="004924E9" w:rsidRDefault="004924E9" w:rsidP="004924E9">
      <w:pPr>
        <w:numPr>
          <w:ilvl w:val="0"/>
          <w:numId w:val="3"/>
        </w:numPr>
        <w:spacing w:before="120" w:after="120"/>
        <w:ind w:hanging="450"/>
        <w:rPr>
          <w:rFonts w:cs="Arial"/>
        </w:rPr>
      </w:pPr>
      <w:r>
        <w:rPr>
          <w:rFonts w:cs="Arial"/>
        </w:rPr>
        <w:t xml:space="preserve">Enter the column heading </w:t>
      </w:r>
      <w:r w:rsidRPr="00D56A87">
        <w:rPr>
          <w:rFonts w:cs="Arial"/>
          <w:b/>
        </w:rPr>
        <w:t>Quantity</w:t>
      </w:r>
      <w:r>
        <w:rPr>
          <w:rFonts w:cs="Arial"/>
        </w:rPr>
        <w:t xml:space="preserve"> in Cell H4   </w:t>
      </w:r>
    </w:p>
    <w:p w:rsidR="004924E9" w:rsidRDefault="004924E9" w:rsidP="004924E9">
      <w:pPr>
        <w:numPr>
          <w:ilvl w:val="0"/>
          <w:numId w:val="3"/>
        </w:numPr>
        <w:spacing w:before="120" w:after="120"/>
        <w:ind w:hanging="450"/>
        <w:rPr>
          <w:rFonts w:cs="Arial"/>
        </w:rPr>
      </w:pPr>
      <w:r>
        <w:rPr>
          <w:rFonts w:cs="Arial"/>
        </w:rPr>
        <w:br w:type="page"/>
      </w:r>
      <w:r>
        <w:rPr>
          <w:rFonts w:cs="Arial"/>
        </w:rPr>
        <w:lastRenderedPageBreak/>
        <w:t xml:space="preserve">Enter the quantity data in Column H </w:t>
      </w:r>
    </w:p>
    <w:tbl>
      <w:tblPr>
        <w:tblW w:w="3740" w:type="dxa"/>
        <w:jc w:val="center"/>
        <w:tblInd w:w="-860" w:type="dxa"/>
        <w:tblLook w:val="0000"/>
      </w:tblPr>
      <w:tblGrid>
        <w:gridCol w:w="2340"/>
        <w:gridCol w:w="1400"/>
      </w:tblGrid>
      <w:tr w:rsidR="004924E9" w:rsidRPr="00043ED9">
        <w:trPr>
          <w:trHeight w:val="422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4924E9" w:rsidRPr="00043ED9" w:rsidRDefault="004924E9" w:rsidP="004924E9">
            <w:pPr>
              <w:ind w:hanging="450"/>
              <w:jc w:val="center"/>
              <w:rPr>
                <w:rFonts w:cs="Arial"/>
                <w:b/>
              </w:rPr>
            </w:pPr>
            <w:r w:rsidRPr="00043ED9">
              <w:rPr>
                <w:rFonts w:cs="Arial"/>
                <w:b/>
              </w:rPr>
              <w:t>Item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924E9" w:rsidRPr="00043ED9" w:rsidRDefault="004924E9" w:rsidP="004924E9">
            <w:pPr>
              <w:jc w:val="center"/>
              <w:rPr>
                <w:rFonts w:cs="Arial"/>
                <w:b/>
              </w:rPr>
            </w:pPr>
            <w:r w:rsidRPr="00043ED9">
              <w:rPr>
                <w:rFonts w:cs="Arial"/>
                <w:b/>
              </w:rPr>
              <w:t>Quantity</w:t>
            </w:r>
          </w:p>
        </w:tc>
      </w:tr>
      <w:tr w:rsidR="004924E9">
        <w:trPr>
          <w:trHeight w:val="300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4E9" w:rsidRDefault="004924E9" w:rsidP="004924E9">
            <w:pPr>
              <w:ind w:left="612" w:hanging="450"/>
              <w:rPr>
                <w:rFonts w:cs="Arial"/>
              </w:rPr>
            </w:pPr>
            <w:r>
              <w:rPr>
                <w:rFonts w:cs="Arial"/>
              </w:rPr>
              <w:t>Computer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E9" w:rsidRDefault="004924E9" w:rsidP="004924E9">
            <w:pPr>
              <w:ind w:hanging="450"/>
              <w:jc w:val="right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</w:tr>
      <w:tr w:rsidR="004924E9">
        <w:trPr>
          <w:trHeight w:val="300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4E9" w:rsidRDefault="004924E9" w:rsidP="004924E9">
            <w:pPr>
              <w:ind w:left="612" w:hanging="450"/>
              <w:rPr>
                <w:rFonts w:cs="Arial"/>
              </w:rPr>
            </w:pPr>
            <w:r>
              <w:rPr>
                <w:rFonts w:cs="Arial"/>
              </w:rPr>
              <w:t>Digital Camera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E9" w:rsidRDefault="004924E9" w:rsidP="004924E9">
            <w:pPr>
              <w:ind w:hanging="450"/>
              <w:jc w:val="right"/>
              <w:rPr>
                <w:rFonts w:cs="Arial"/>
              </w:rPr>
            </w:pPr>
            <w:r>
              <w:rPr>
                <w:rFonts w:cs="Arial"/>
              </w:rPr>
              <w:t>900</w:t>
            </w:r>
          </w:p>
        </w:tc>
      </w:tr>
      <w:tr w:rsidR="004924E9">
        <w:trPr>
          <w:trHeight w:val="300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4E9" w:rsidRDefault="004924E9" w:rsidP="004924E9">
            <w:pPr>
              <w:ind w:left="612" w:hanging="450"/>
              <w:rPr>
                <w:rFonts w:cs="Arial"/>
              </w:rPr>
            </w:pPr>
            <w:r>
              <w:rPr>
                <w:rFonts w:cs="Arial"/>
              </w:rPr>
              <w:t>Flash Drive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E9" w:rsidRDefault="004924E9" w:rsidP="004924E9">
            <w:pPr>
              <w:ind w:hanging="450"/>
              <w:jc w:val="right"/>
              <w:rPr>
                <w:rFonts w:cs="Arial"/>
              </w:rPr>
            </w:pPr>
            <w:r>
              <w:rPr>
                <w:rFonts w:cs="Arial"/>
              </w:rPr>
              <w:t>150</w:t>
            </w:r>
          </w:p>
        </w:tc>
      </w:tr>
      <w:tr w:rsidR="004924E9">
        <w:trPr>
          <w:trHeight w:val="300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4E9" w:rsidRDefault="004924E9" w:rsidP="004924E9">
            <w:pPr>
              <w:ind w:left="612" w:hanging="45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InkJet</w:t>
            </w:r>
            <w:proofErr w:type="spellEnd"/>
            <w:r>
              <w:rPr>
                <w:rFonts w:cs="Arial"/>
              </w:rPr>
              <w:t xml:space="preserve"> Cartridge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E9" w:rsidRDefault="004924E9" w:rsidP="004924E9">
            <w:pPr>
              <w:ind w:hanging="450"/>
              <w:jc w:val="right"/>
              <w:rPr>
                <w:rFonts w:cs="Arial"/>
              </w:rPr>
            </w:pPr>
            <w:r>
              <w:rPr>
                <w:rFonts w:cs="Arial"/>
              </w:rPr>
              <w:t>13</w:t>
            </w:r>
          </w:p>
        </w:tc>
      </w:tr>
      <w:tr w:rsidR="004924E9">
        <w:trPr>
          <w:trHeight w:val="300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4E9" w:rsidRDefault="004924E9" w:rsidP="004924E9">
            <w:pPr>
              <w:ind w:left="612" w:hanging="45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InkJet</w:t>
            </w:r>
            <w:proofErr w:type="spellEnd"/>
            <w:r>
              <w:rPr>
                <w:rFonts w:cs="Arial"/>
              </w:rPr>
              <w:t xml:space="preserve"> Printer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E9" w:rsidRDefault="004924E9" w:rsidP="004924E9">
            <w:pPr>
              <w:ind w:hanging="450"/>
              <w:jc w:val="right"/>
              <w:rPr>
                <w:rFonts w:cs="Arial"/>
              </w:rPr>
            </w:pPr>
            <w:r>
              <w:rPr>
                <w:rFonts w:cs="Arial"/>
              </w:rPr>
              <w:t>25</w:t>
            </w:r>
          </w:p>
        </w:tc>
      </w:tr>
      <w:tr w:rsidR="004924E9">
        <w:trPr>
          <w:trHeight w:val="300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4E9" w:rsidRDefault="004924E9" w:rsidP="004924E9">
            <w:pPr>
              <w:ind w:left="612" w:hanging="450"/>
              <w:rPr>
                <w:rFonts w:cs="Arial"/>
              </w:rPr>
            </w:pPr>
            <w:r>
              <w:rPr>
                <w:rFonts w:cs="Arial"/>
              </w:rPr>
              <w:t>PDA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E9" w:rsidRDefault="004924E9" w:rsidP="004924E9">
            <w:pPr>
              <w:ind w:hanging="450"/>
              <w:jc w:val="right"/>
              <w:rPr>
                <w:rFonts w:cs="Arial"/>
              </w:rPr>
            </w:pPr>
            <w:r>
              <w:rPr>
                <w:rFonts w:cs="Arial"/>
              </w:rPr>
              <w:t>575</w:t>
            </w:r>
          </w:p>
        </w:tc>
      </w:tr>
      <w:tr w:rsidR="004924E9">
        <w:trPr>
          <w:trHeight w:val="300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4E9" w:rsidRDefault="004924E9" w:rsidP="004924E9">
            <w:pPr>
              <w:ind w:left="612" w:hanging="450"/>
              <w:rPr>
                <w:rFonts w:cs="Arial"/>
              </w:rPr>
            </w:pPr>
            <w:r>
              <w:rPr>
                <w:rFonts w:cs="Arial"/>
              </w:rPr>
              <w:t>Scanner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E9" w:rsidRDefault="004924E9" w:rsidP="004924E9">
            <w:pPr>
              <w:ind w:hanging="450"/>
              <w:jc w:val="right"/>
              <w:rPr>
                <w:rFonts w:cs="Arial"/>
              </w:rPr>
            </w:pPr>
            <w:r>
              <w:rPr>
                <w:rFonts w:cs="Arial"/>
              </w:rPr>
              <w:t>500</w:t>
            </w:r>
          </w:p>
        </w:tc>
      </w:tr>
    </w:tbl>
    <w:p w:rsidR="004924E9" w:rsidRDefault="004924E9" w:rsidP="004924E9">
      <w:pPr>
        <w:spacing w:before="120" w:after="120"/>
        <w:ind w:left="-90"/>
        <w:rPr>
          <w:rFonts w:cs="Arial"/>
        </w:rPr>
      </w:pPr>
    </w:p>
    <w:p w:rsidR="004924E9" w:rsidRDefault="004924E9" w:rsidP="004924E9">
      <w:pPr>
        <w:numPr>
          <w:ilvl w:val="0"/>
          <w:numId w:val="3"/>
        </w:numPr>
        <w:spacing w:before="120" w:after="120"/>
        <w:ind w:hanging="450"/>
        <w:rPr>
          <w:rFonts w:cs="Arial"/>
        </w:rPr>
      </w:pPr>
      <w:r>
        <w:rPr>
          <w:rFonts w:cs="Arial"/>
        </w:rPr>
        <w:t xml:space="preserve">Enter the column heading </w:t>
      </w:r>
      <w:r w:rsidRPr="00D56A87">
        <w:rPr>
          <w:rFonts w:cs="Arial"/>
          <w:b/>
        </w:rPr>
        <w:t>Total Price</w:t>
      </w:r>
      <w:r>
        <w:rPr>
          <w:rFonts w:cs="Arial"/>
        </w:rPr>
        <w:t xml:space="preserve"> in Cell I4 and format the cell to wrap and center the text </w:t>
      </w:r>
    </w:p>
    <w:p w:rsidR="004924E9" w:rsidRDefault="004924E9" w:rsidP="004924E9">
      <w:pPr>
        <w:spacing w:before="120" w:after="120"/>
        <w:rPr>
          <w:rFonts w:cs="Arial"/>
        </w:rPr>
      </w:pPr>
    </w:p>
    <w:p w:rsidR="004924E9" w:rsidRDefault="004924E9" w:rsidP="004924E9">
      <w:pPr>
        <w:spacing w:before="120" w:after="120"/>
        <w:rPr>
          <w:rFonts w:cs="Arial"/>
        </w:rPr>
      </w:pPr>
    </w:p>
    <w:p w:rsidR="004924E9" w:rsidRDefault="004924E9" w:rsidP="004924E9">
      <w:pPr>
        <w:spacing w:before="120" w:after="120"/>
        <w:rPr>
          <w:rFonts w:cs="Arial"/>
        </w:rPr>
      </w:pPr>
    </w:p>
    <w:p w:rsidR="004924E9" w:rsidRDefault="004924E9" w:rsidP="004924E9">
      <w:pPr>
        <w:numPr>
          <w:ilvl w:val="0"/>
          <w:numId w:val="3"/>
        </w:numPr>
        <w:spacing w:before="120" w:after="120"/>
        <w:ind w:hanging="450"/>
        <w:rPr>
          <w:rFonts w:cs="Arial"/>
        </w:rPr>
      </w:pPr>
      <w:r>
        <w:rPr>
          <w:rFonts w:cs="Arial"/>
        </w:rPr>
        <w:t>In Column I, calculate the Total Price for each item and format the data as currency.</w:t>
      </w:r>
    </w:p>
    <w:p w:rsidR="004924E9" w:rsidRDefault="004924E9" w:rsidP="004924E9">
      <w:pPr>
        <w:spacing w:before="120" w:after="120"/>
        <w:ind w:left="360"/>
        <w:rPr>
          <w:rFonts w:cs="Arial"/>
        </w:rPr>
      </w:pPr>
      <w:r>
        <w:rPr>
          <w:rFonts w:cs="Arial"/>
        </w:rPr>
        <w:t>Notes:</w:t>
      </w:r>
    </w:p>
    <w:p w:rsidR="004924E9" w:rsidRDefault="004924E9" w:rsidP="004924E9">
      <w:pPr>
        <w:spacing w:before="120" w:after="120"/>
        <w:ind w:left="360"/>
        <w:rPr>
          <w:rFonts w:cs="Arial"/>
        </w:rPr>
      </w:pPr>
    </w:p>
    <w:p w:rsidR="004924E9" w:rsidRDefault="004924E9" w:rsidP="004924E9">
      <w:pPr>
        <w:spacing w:before="120" w:after="120"/>
        <w:ind w:left="360"/>
        <w:rPr>
          <w:rFonts w:cs="Arial"/>
        </w:rPr>
      </w:pPr>
    </w:p>
    <w:p w:rsidR="004924E9" w:rsidRDefault="004924E9" w:rsidP="004924E9">
      <w:pPr>
        <w:spacing w:before="120" w:after="120"/>
        <w:ind w:left="360"/>
        <w:rPr>
          <w:rFonts w:cs="Arial"/>
        </w:rPr>
      </w:pPr>
    </w:p>
    <w:p w:rsidR="004924E9" w:rsidRPr="00EB4D8F" w:rsidRDefault="004924E9" w:rsidP="004924E9">
      <w:pPr>
        <w:numPr>
          <w:ilvl w:val="0"/>
          <w:numId w:val="3"/>
        </w:numPr>
        <w:spacing w:before="120" w:after="120"/>
        <w:ind w:hanging="450"/>
        <w:rPr>
          <w:rFonts w:cs="Arial"/>
        </w:rPr>
      </w:pPr>
      <w:r>
        <w:rPr>
          <w:rFonts w:cs="Arial"/>
        </w:rPr>
        <w:t>Copy the formula to the remaining cells in Column I</w:t>
      </w:r>
    </w:p>
    <w:p w:rsidR="004924E9" w:rsidRDefault="004924E9" w:rsidP="004924E9">
      <w:pPr>
        <w:numPr>
          <w:ilvl w:val="0"/>
          <w:numId w:val="3"/>
        </w:numPr>
        <w:spacing w:before="120" w:after="120"/>
        <w:ind w:hanging="450"/>
        <w:rPr>
          <w:rFonts w:cs="Arial"/>
        </w:rPr>
      </w:pPr>
      <w:r>
        <w:rPr>
          <w:rFonts w:cs="Arial"/>
        </w:rPr>
        <w:t xml:space="preserve">Enter the row heading </w:t>
      </w:r>
      <w:r w:rsidRPr="00D56A87">
        <w:rPr>
          <w:rFonts w:cs="Arial"/>
          <w:b/>
        </w:rPr>
        <w:t>Average</w:t>
      </w:r>
      <w:r>
        <w:rPr>
          <w:rFonts w:cs="Arial"/>
        </w:rPr>
        <w:t xml:space="preserve"> in bold in Column A below the word </w:t>
      </w:r>
      <w:r>
        <w:rPr>
          <w:rFonts w:cs="Arial"/>
          <w:b/>
        </w:rPr>
        <w:t>Total</w:t>
      </w:r>
      <w:r>
        <w:rPr>
          <w:rFonts w:cs="Arial"/>
        </w:rPr>
        <w:t xml:space="preserve"> and enter a formula in the same row in Column C to calculate the average price of the items </w:t>
      </w:r>
    </w:p>
    <w:p w:rsidR="004924E9" w:rsidRDefault="004924E9" w:rsidP="004924E9">
      <w:pPr>
        <w:spacing w:before="120" w:after="120"/>
        <w:ind w:left="360"/>
        <w:rPr>
          <w:rFonts w:cs="Arial"/>
        </w:rPr>
      </w:pPr>
      <w:r>
        <w:rPr>
          <w:rFonts w:cs="Arial"/>
        </w:rPr>
        <w:t>Notes:</w:t>
      </w:r>
    </w:p>
    <w:p w:rsidR="004924E9" w:rsidRDefault="004924E9" w:rsidP="004924E9">
      <w:pPr>
        <w:spacing w:before="120" w:after="120"/>
        <w:ind w:left="360"/>
        <w:rPr>
          <w:rFonts w:cs="Arial"/>
        </w:rPr>
      </w:pPr>
    </w:p>
    <w:p w:rsidR="004924E9" w:rsidRDefault="004924E9" w:rsidP="004924E9">
      <w:pPr>
        <w:spacing w:before="120" w:after="120"/>
        <w:ind w:left="360"/>
        <w:rPr>
          <w:rFonts w:cs="Arial"/>
        </w:rPr>
      </w:pPr>
    </w:p>
    <w:p w:rsidR="004924E9" w:rsidRDefault="004924E9" w:rsidP="004924E9">
      <w:pPr>
        <w:spacing w:before="120" w:after="120"/>
        <w:ind w:left="360"/>
        <w:rPr>
          <w:rFonts w:cs="Arial"/>
        </w:rPr>
      </w:pPr>
    </w:p>
    <w:p w:rsidR="004924E9" w:rsidRDefault="004924E9" w:rsidP="004924E9">
      <w:pPr>
        <w:numPr>
          <w:ilvl w:val="0"/>
          <w:numId w:val="3"/>
        </w:numPr>
        <w:spacing w:before="120" w:after="120"/>
        <w:ind w:hanging="450"/>
        <w:rPr>
          <w:rFonts w:cs="Arial"/>
        </w:rPr>
      </w:pPr>
      <w:r>
        <w:rPr>
          <w:rFonts w:cs="Arial"/>
        </w:rPr>
        <w:t xml:space="preserve">Key the heading </w:t>
      </w:r>
      <w:r>
        <w:rPr>
          <w:rFonts w:cs="Arial"/>
          <w:b/>
        </w:rPr>
        <w:t xml:space="preserve">Highest </w:t>
      </w:r>
      <w:r>
        <w:rPr>
          <w:rFonts w:cs="Arial"/>
        </w:rPr>
        <w:t xml:space="preserve">in bold in Column A below the word </w:t>
      </w:r>
      <w:r>
        <w:rPr>
          <w:rFonts w:cs="Arial"/>
          <w:b/>
        </w:rPr>
        <w:t>Average</w:t>
      </w:r>
      <w:r>
        <w:rPr>
          <w:rFonts w:cs="Arial"/>
        </w:rPr>
        <w:t xml:space="preserve"> and enter a formula in the same row in Column C to find the highest priced item </w:t>
      </w:r>
    </w:p>
    <w:p w:rsidR="004924E9" w:rsidRDefault="004924E9" w:rsidP="004924E9">
      <w:pPr>
        <w:spacing w:before="120" w:after="120"/>
        <w:ind w:left="360"/>
        <w:rPr>
          <w:rFonts w:cs="Arial"/>
        </w:rPr>
      </w:pPr>
      <w:r>
        <w:rPr>
          <w:rFonts w:cs="Arial"/>
        </w:rPr>
        <w:t>Notes:</w:t>
      </w:r>
    </w:p>
    <w:p w:rsidR="004924E9" w:rsidRDefault="004924E9" w:rsidP="004924E9">
      <w:pPr>
        <w:spacing w:before="120" w:after="120"/>
        <w:ind w:left="360"/>
        <w:rPr>
          <w:rFonts w:cs="Arial"/>
        </w:rPr>
      </w:pPr>
    </w:p>
    <w:p w:rsidR="004924E9" w:rsidRDefault="004924E9" w:rsidP="004924E9">
      <w:pPr>
        <w:spacing w:before="120" w:after="120"/>
        <w:ind w:left="360"/>
        <w:rPr>
          <w:rFonts w:cs="Arial"/>
        </w:rPr>
      </w:pPr>
    </w:p>
    <w:p w:rsidR="004924E9" w:rsidRDefault="004924E9" w:rsidP="004924E9">
      <w:pPr>
        <w:spacing w:before="120" w:after="120"/>
        <w:ind w:left="360"/>
        <w:rPr>
          <w:rFonts w:cs="Arial"/>
        </w:rPr>
      </w:pPr>
      <w:r>
        <w:rPr>
          <w:rFonts w:cs="Arial"/>
        </w:rPr>
        <w:br w:type="page"/>
      </w:r>
    </w:p>
    <w:p w:rsidR="004924E9" w:rsidRDefault="004924E9" w:rsidP="004924E9">
      <w:pPr>
        <w:numPr>
          <w:ilvl w:val="0"/>
          <w:numId w:val="3"/>
        </w:numPr>
        <w:spacing w:before="120" w:after="120"/>
        <w:ind w:hanging="450"/>
        <w:rPr>
          <w:rFonts w:cs="Arial"/>
        </w:rPr>
      </w:pPr>
      <w:r>
        <w:rPr>
          <w:rFonts w:cs="Arial"/>
        </w:rPr>
        <w:t xml:space="preserve">Key the heading </w:t>
      </w:r>
      <w:r>
        <w:rPr>
          <w:rFonts w:cs="Arial"/>
          <w:b/>
        </w:rPr>
        <w:t xml:space="preserve">Lowest </w:t>
      </w:r>
      <w:r>
        <w:rPr>
          <w:rFonts w:cs="Arial"/>
        </w:rPr>
        <w:t xml:space="preserve">in bold in Column A below the word </w:t>
      </w:r>
      <w:r>
        <w:rPr>
          <w:rFonts w:cs="Arial"/>
          <w:b/>
        </w:rPr>
        <w:t xml:space="preserve">Highest </w:t>
      </w:r>
      <w:r>
        <w:rPr>
          <w:rFonts w:cs="Arial"/>
        </w:rPr>
        <w:t>and enter a formula in the same row in Column C to find the lowest priced item</w:t>
      </w:r>
    </w:p>
    <w:p w:rsidR="004924E9" w:rsidRDefault="004924E9" w:rsidP="004924E9">
      <w:pPr>
        <w:spacing w:before="120" w:after="120"/>
        <w:ind w:left="360"/>
        <w:rPr>
          <w:rFonts w:cs="Arial"/>
        </w:rPr>
      </w:pPr>
      <w:r>
        <w:rPr>
          <w:rFonts w:cs="Arial"/>
        </w:rPr>
        <w:t>Notes:</w:t>
      </w:r>
    </w:p>
    <w:p w:rsidR="004924E9" w:rsidRDefault="004924E9" w:rsidP="004924E9">
      <w:pPr>
        <w:spacing w:before="120" w:after="120"/>
        <w:ind w:left="360"/>
        <w:rPr>
          <w:rFonts w:cs="Arial"/>
        </w:rPr>
      </w:pPr>
    </w:p>
    <w:p w:rsidR="004924E9" w:rsidRDefault="004924E9" w:rsidP="004924E9">
      <w:pPr>
        <w:spacing w:before="120" w:after="120"/>
        <w:ind w:left="360"/>
        <w:rPr>
          <w:rFonts w:cs="Arial"/>
        </w:rPr>
      </w:pPr>
    </w:p>
    <w:p w:rsidR="004924E9" w:rsidRDefault="004924E9" w:rsidP="004924E9">
      <w:pPr>
        <w:spacing w:before="120" w:after="120"/>
        <w:ind w:left="360"/>
        <w:rPr>
          <w:rFonts w:cs="Arial"/>
        </w:rPr>
      </w:pPr>
    </w:p>
    <w:p w:rsidR="004924E9" w:rsidRDefault="004924E9" w:rsidP="004924E9">
      <w:pPr>
        <w:numPr>
          <w:ilvl w:val="0"/>
          <w:numId w:val="3"/>
        </w:numPr>
        <w:spacing w:before="120" w:after="120"/>
        <w:ind w:hanging="450"/>
        <w:rPr>
          <w:rFonts w:cs="Arial"/>
        </w:rPr>
      </w:pPr>
      <w:r>
        <w:rPr>
          <w:rFonts w:cs="Arial"/>
        </w:rPr>
        <w:t>Readjust the title and subtitle to center across Columns A-I</w:t>
      </w:r>
    </w:p>
    <w:p w:rsidR="004924E9" w:rsidRDefault="004924E9" w:rsidP="004924E9">
      <w:pPr>
        <w:spacing w:before="120" w:after="120"/>
        <w:ind w:left="360"/>
        <w:rPr>
          <w:rFonts w:cs="Arial"/>
        </w:rPr>
      </w:pPr>
      <w:r>
        <w:rPr>
          <w:rFonts w:cs="Arial"/>
        </w:rPr>
        <w:t>Notes:</w:t>
      </w:r>
    </w:p>
    <w:p w:rsidR="004924E9" w:rsidRDefault="004924E9" w:rsidP="004924E9">
      <w:pPr>
        <w:spacing w:before="120" w:after="120"/>
        <w:ind w:left="360"/>
        <w:rPr>
          <w:rFonts w:cs="Arial"/>
        </w:rPr>
      </w:pPr>
    </w:p>
    <w:p w:rsidR="004924E9" w:rsidRDefault="004924E9" w:rsidP="004924E9">
      <w:pPr>
        <w:spacing w:before="120" w:after="120"/>
        <w:ind w:left="360"/>
        <w:rPr>
          <w:rFonts w:cs="Arial"/>
        </w:rPr>
      </w:pPr>
    </w:p>
    <w:p w:rsidR="004924E9" w:rsidRDefault="004924E9" w:rsidP="004924E9">
      <w:pPr>
        <w:spacing w:before="120" w:after="120"/>
        <w:ind w:left="360"/>
        <w:rPr>
          <w:rFonts w:cs="Arial"/>
        </w:rPr>
      </w:pPr>
    </w:p>
    <w:p w:rsidR="004924E9" w:rsidRDefault="004924E9" w:rsidP="004924E9">
      <w:pPr>
        <w:numPr>
          <w:ilvl w:val="0"/>
          <w:numId w:val="3"/>
        </w:numPr>
        <w:spacing w:before="120" w:after="120"/>
        <w:ind w:hanging="450"/>
        <w:rPr>
          <w:rFonts w:cs="Arial"/>
        </w:rPr>
      </w:pPr>
      <w:r>
        <w:rPr>
          <w:rFonts w:cs="Arial"/>
        </w:rPr>
        <w:t>Sort the data in descending order by Net Change</w:t>
      </w:r>
    </w:p>
    <w:p w:rsidR="004924E9" w:rsidRDefault="004924E9" w:rsidP="004924E9">
      <w:pPr>
        <w:spacing w:before="120" w:after="120"/>
        <w:ind w:left="360"/>
        <w:rPr>
          <w:rFonts w:cs="Arial"/>
        </w:rPr>
      </w:pPr>
    </w:p>
    <w:p w:rsidR="004924E9" w:rsidRDefault="004924E9" w:rsidP="004924E9">
      <w:pPr>
        <w:spacing w:before="120" w:after="120"/>
        <w:ind w:left="360"/>
        <w:rPr>
          <w:rFonts w:cs="Arial"/>
        </w:rPr>
      </w:pPr>
    </w:p>
    <w:p w:rsidR="004924E9" w:rsidRDefault="004924E9" w:rsidP="004924E9">
      <w:pPr>
        <w:spacing w:before="120" w:after="120"/>
        <w:ind w:left="360"/>
        <w:rPr>
          <w:rFonts w:cs="Arial"/>
        </w:rPr>
      </w:pPr>
    </w:p>
    <w:p w:rsidR="004924E9" w:rsidRDefault="004924E9" w:rsidP="004924E9">
      <w:pPr>
        <w:numPr>
          <w:ilvl w:val="0"/>
          <w:numId w:val="3"/>
        </w:numPr>
        <w:spacing w:before="120" w:after="120"/>
        <w:ind w:hanging="450"/>
        <w:rPr>
          <w:rFonts w:cs="Arial"/>
        </w:rPr>
      </w:pPr>
      <w:r>
        <w:rPr>
          <w:rFonts w:cs="Arial"/>
        </w:rPr>
        <w:t xml:space="preserve">Check for uniformity by making sure </w:t>
      </w:r>
    </w:p>
    <w:p w:rsidR="004924E9" w:rsidRDefault="004924E9" w:rsidP="004924E9">
      <w:pPr>
        <w:numPr>
          <w:ilvl w:val="1"/>
          <w:numId w:val="3"/>
        </w:numPr>
        <w:spacing w:before="120" w:after="120"/>
        <w:rPr>
          <w:rFonts w:cs="Arial"/>
        </w:rPr>
      </w:pPr>
      <w:r>
        <w:rPr>
          <w:rFonts w:cs="Arial"/>
        </w:rPr>
        <w:t>all column headings are formatted in initial caps with a single bottom border</w:t>
      </w:r>
    </w:p>
    <w:p w:rsidR="004924E9" w:rsidRDefault="004924E9" w:rsidP="004924E9">
      <w:pPr>
        <w:numPr>
          <w:ilvl w:val="1"/>
          <w:numId w:val="3"/>
        </w:numPr>
        <w:spacing w:before="120" w:after="120"/>
        <w:rPr>
          <w:rFonts w:cs="Arial"/>
        </w:rPr>
      </w:pPr>
      <w:r>
        <w:rPr>
          <w:rFonts w:cs="Arial"/>
        </w:rPr>
        <w:t>any amounts in Row 12 are formatted with an accounting border</w:t>
      </w:r>
    </w:p>
    <w:p w:rsidR="004924E9" w:rsidRDefault="00C76183" w:rsidP="004924E9">
      <w:pPr>
        <w:numPr>
          <w:ilvl w:val="0"/>
          <w:numId w:val="3"/>
        </w:numPr>
        <w:spacing w:before="120" w:after="120"/>
        <w:ind w:hanging="450"/>
        <w:rPr>
          <w:rFonts w:cs="Arial"/>
        </w:rPr>
      </w:pPr>
      <w:r>
        <w:rPr>
          <w:rFonts w:cs="Arial"/>
        </w:rPr>
        <w:t>Layout the page</w:t>
      </w:r>
      <w:r w:rsidR="004924E9">
        <w:rPr>
          <w:rFonts w:cs="Arial"/>
        </w:rPr>
        <w:t xml:space="preserve"> in landscape format</w:t>
      </w:r>
    </w:p>
    <w:p w:rsidR="004924E9" w:rsidRDefault="004924E9" w:rsidP="004924E9">
      <w:pPr>
        <w:spacing w:before="120" w:after="120"/>
        <w:ind w:left="360"/>
        <w:rPr>
          <w:rFonts w:cs="Arial"/>
        </w:rPr>
      </w:pPr>
      <w:r>
        <w:rPr>
          <w:rFonts w:cs="Arial"/>
        </w:rPr>
        <w:t>Notes:</w:t>
      </w:r>
    </w:p>
    <w:p w:rsidR="004924E9" w:rsidRDefault="004924E9" w:rsidP="004924E9">
      <w:pPr>
        <w:spacing w:before="120" w:after="120"/>
        <w:rPr>
          <w:rFonts w:cs="Arial"/>
        </w:rPr>
      </w:pPr>
    </w:p>
    <w:p w:rsidR="00314E12" w:rsidRDefault="00314E12"/>
    <w:sectPr w:rsidR="00314E1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72A5A"/>
    <w:multiLevelType w:val="hybridMultilevel"/>
    <w:tmpl w:val="3A9257E6"/>
    <w:lvl w:ilvl="0" w:tplc="92E861E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>
    <w:nsid w:val="5D067B4C"/>
    <w:multiLevelType w:val="hybridMultilevel"/>
    <w:tmpl w:val="08586C4C"/>
    <w:lvl w:ilvl="0" w:tplc="9EB400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F271AFB"/>
    <w:multiLevelType w:val="hybridMultilevel"/>
    <w:tmpl w:val="10EA4A98"/>
    <w:lvl w:ilvl="0" w:tplc="92E861E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color w:val="auto"/>
        <w:sz w:val="24"/>
        <w:szCs w:val="24"/>
      </w:rPr>
    </w:lvl>
    <w:lvl w:ilvl="1" w:tplc="D79C2DC4">
      <w:start w:val="1"/>
      <w:numFmt w:val="decimal"/>
      <w:lvlText w:val="%2."/>
      <w:lvlJc w:val="left"/>
      <w:pPr>
        <w:tabs>
          <w:tab w:val="num" w:pos="450"/>
        </w:tabs>
        <w:ind w:left="450" w:hanging="360"/>
      </w:pPr>
      <w:rPr>
        <w:rFonts w:hint="default"/>
        <w:b w:val="0"/>
        <w:color w:val="auto"/>
        <w:sz w:val="24"/>
        <w:szCs w:val="24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  <w:sz w:val="24"/>
        <w:szCs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stylePaneFormatFilter w:val="3F01"/>
  <w:defaultTabStop w:val="720"/>
  <w:noPunctuationKerning/>
  <w:characterSpacingControl w:val="doNotCompress"/>
  <w:compat/>
  <w:rsids>
    <w:rsidRoot w:val="002917DD"/>
    <w:rsid w:val="002917DD"/>
    <w:rsid w:val="00314E12"/>
    <w:rsid w:val="004924E9"/>
    <w:rsid w:val="00C76183"/>
    <w:rsid w:val="00DD3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4E9"/>
    <w:rPr>
      <w:rFonts w:ascii="Arial" w:hAnsi="Arial"/>
      <w:sz w:val="22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ctivityTitle">
    <w:name w:val="Activity_Title"/>
    <w:basedOn w:val="Normal"/>
    <w:link w:val="ActivityTitleChar"/>
    <w:qFormat/>
    <w:rsid w:val="004924E9"/>
    <w:pPr>
      <w:spacing w:before="120" w:after="120"/>
      <w:jc w:val="center"/>
    </w:pPr>
    <w:rPr>
      <w:rFonts w:cs="Arial"/>
      <w:b/>
      <w:smallCaps/>
      <w:sz w:val="32"/>
      <w:szCs w:val="32"/>
    </w:rPr>
  </w:style>
  <w:style w:type="character" w:customStyle="1" w:styleId="ActivityTitleChar">
    <w:name w:val="Activity_Title Char"/>
    <w:link w:val="ActivityTitle"/>
    <w:rsid w:val="004924E9"/>
    <w:rPr>
      <w:rFonts w:ascii="Arial" w:hAnsi="Arial" w:cs="Arial"/>
      <w:b/>
      <w:smallCaps/>
      <w:sz w:val="32"/>
      <w:szCs w:val="32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457</Words>
  <Characters>2605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GUIDED PRACTICE:  USE BASIC FORMULAS &amp; FUNCTIONS </vt:lpstr>
    </vt:vector>
  </TitlesOfParts>
  <Company>UCPS</Company>
  <LinksUpToDate>false</LinksUpToDate>
  <CharactersWithSpaces>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GUIDED PRACTICE:  USE BASIC FORMULAS &amp; FUNCTIONS</dc:title>
  <dc:creator>jcochran</dc:creator>
  <cp:lastModifiedBy>User</cp:lastModifiedBy>
  <cp:revision>2</cp:revision>
  <dcterms:created xsi:type="dcterms:W3CDTF">2014-04-20T19:44:00Z</dcterms:created>
  <dcterms:modified xsi:type="dcterms:W3CDTF">2014-04-20T19:44:00Z</dcterms:modified>
</cp:coreProperties>
</file>